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B47BCF">
        <w:rPr>
          <w:color w:val="FF0000"/>
          <w:sz w:val="24"/>
          <w:szCs w:val="24"/>
        </w:rPr>
        <w:t>792</w:t>
      </w:r>
      <w:r w:rsidRPr="004E2637" w:rsidR="00277D90">
        <w:rPr>
          <w:color w:val="FF0000"/>
          <w:sz w:val="24"/>
          <w:szCs w:val="24"/>
        </w:rPr>
        <w:t>-21</w:t>
      </w:r>
      <w:r w:rsidRPr="004E2637" w:rsidR="009B27EB">
        <w:rPr>
          <w:color w:val="FF0000"/>
          <w:sz w:val="24"/>
          <w:szCs w:val="24"/>
        </w:rPr>
        <w:t>09</w:t>
      </w:r>
      <w:r w:rsidRPr="009B27EB">
        <w:rPr>
          <w:sz w:val="24"/>
          <w:szCs w:val="24"/>
        </w:rPr>
        <w:t>/202</w:t>
      </w:r>
      <w:r w:rsidRPr="009B27EB" w:rsidR="009B27EB">
        <w:rPr>
          <w:sz w:val="24"/>
          <w:szCs w:val="24"/>
        </w:rPr>
        <w:t>5</w:t>
      </w:r>
    </w:p>
    <w:p w:rsidR="00BE4163" w:rsidRPr="00B47BCF" w:rsidP="00896250">
      <w:pPr>
        <w:ind w:firstLine="567"/>
        <w:jc w:val="right"/>
        <w:rPr>
          <w:bCs/>
          <w:sz w:val="24"/>
          <w:szCs w:val="24"/>
        </w:rPr>
      </w:pPr>
      <w:r w:rsidRPr="00B47BCF">
        <w:rPr>
          <w:bCs/>
          <w:sz w:val="24"/>
          <w:szCs w:val="24"/>
        </w:rPr>
        <w:t>86MS0049-01-2025-003480-68</w:t>
      </w:r>
    </w:p>
    <w:p w:rsidR="00B47BCF"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Pr>
          <w:sz w:val="24"/>
          <w:szCs w:val="24"/>
        </w:rPr>
        <w:t xml:space="preserve">        </w:t>
      </w:r>
      <w:r w:rsidR="00B47BCF">
        <w:rPr>
          <w:sz w:val="24"/>
          <w:szCs w:val="24"/>
        </w:rPr>
        <w:t>05 июня</w:t>
      </w:r>
      <w:r w:rsidRPr="009B27EB" w:rsidR="00B47BCF">
        <w:rPr>
          <w:sz w:val="24"/>
          <w:szCs w:val="24"/>
        </w:rPr>
        <w:t xml:space="preserve"> 2025 года </w:t>
      </w:r>
      <w:r w:rsidR="00B47BCF">
        <w:rPr>
          <w:sz w:val="24"/>
          <w:szCs w:val="24"/>
        </w:rPr>
        <w:t xml:space="preserve">                                                                                            </w:t>
      </w: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w:t>
      </w:r>
    </w:p>
    <w:p w:rsidR="009B27EB" w:rsidRPr="009B27EB" w:rsidP="009B27EB">
      <w:pPr>
        <w:rPr>
          <w:sz w:val="24"/>
          <w:szCs w:val="24"/>
        </w:rPr>
      </w:pPr>
    </w:p>
    <w:p w:rsidR="007B6B2C" w:rsidRPr="00BE4163" w:rsidP="009B27EB">
      <w:pPr>
        <w:ind w:firstLine="567"/>
        <w:jc w:val="both"/>
        <w:rPr>
          <w:b/>
          <w:color w:val="000000" w:themeColor="text1"/>
          <w:sz w:val="24"/>
          <w:szCs w:val="24"/>
        </w:rPr>
      </w:pPr>
      <w:r w:rsidRPr="00BE4163">
        <w:rPr>
          <w:color w:val="000000" w:themeColor="text1"/>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w:t>
      </w:r>
      <w:r w:rsidRPr="00BE4163">
        <w:rPr>
          <w:color w:val="000000" w:themeColor="text1"/>
          <w:sz w:val="24"/>
          <w:szCs w:val="24"/>
        </w:rPr>
        <w:t>гры Аксенова Е.В.</w:t>
      </w:r>
      <w:r w:rsidRPr="00BE4163">
        <w:rPr>
          <w:rFonts w:eastAsia="Arial Unicode MS"/>
          <w:color w:val="000000" w:themeColor="text1"/>
          <w:sz w:val="24"/>
          <w:szCs w:val="24"/>
        </w:rPr>
        <w:t>,</w:t>
      </w:r>
      <w:r w:rsidRPr="00BE4163">
        <w:rPr>
          <w:b/>
          <w:color w:val="000000" w:themeColor="text1"/>
          <w:sz w:val="24"/>
          <w:szCs w:val="24"/>
        </w:rPr>
        <w:t xml:space="preserve"> </w:t>
      </w:r>
      <w:r w:rsidRPr="00BE4163" w:rsidR="00277D90">
        <w:rPr>
          <w:color w:val="000000" w:themeColor="text1"/>
          <w:sz w:val="24"/>
          <w:szCs w:val="24"/>
        </w:rPr>
        <w:t xml:space="preserve">исполняющий обязанности мирового судьи судебного участка № </w:t>
      </w:r>
      <w:r w:rsidRPr="00BE4163" w:rsidR="009B27EB">
        <w:rPr>
          <w:color w:val="000000" w:themeColor="text1"/>
          <w:sz w:val="24"/>
          <w:szCs w:val="24"/>
        </w:rPr>
        <w:t>9</w:t>
      </w:r>
      <w:r w:rsidRPr="00BE4163" w:rsidR="00277D90">
        <w:rPr>
          <w:color w:val="000000" w:themeColor="text1"/>
          <w:sz w:val="24"/>
          <w:szCs w:val="24"/>
        </w:rPr>
        <w:t xml:space="preserve"> Нижневартовского судебного района города окружного значения Нижневартовска Ханты</w:t>
      </w:r>
      <w:r w:rsidRPr="00BE4163" w:rsidR="009B27EB">
        <w:rPr>
          <w:color w:val="000000" w:themeColor="text1"/>
          <w:sz w:val="24"/>
          <w:szCs w:val="24"/>
        </w:rPr>
        <w:t xml:space="preserve"> </w:t>
      </w:r>
      <w:r w:rsidRPr="00BE4163" w:rsidR="00277D90">
        <w:rPr>
          <w:color w:val="000000" w:themeColor="text1"/>
          <w:sz w:val="24"/>
          <w:szCs w:val="24"/>
        </w:rPr>
        <w:t>-</w:t>
      </w:r>
      <w:r w:rsidRPr="00BE4163" w:rsidR="009B27EB">
        <w:rPr>
          <w:color w:val="000000" w:themeColor="text1"/>
          <w:sz w:val="24"/>
          <w:szCs w:val="24"/>
        </w:rPr>
        <w:t xml:space="preserve"> </w:t>
      </w:r>
      <w:r w:rsidRPr="00BE4163" w:rsidR="00277D90">
        <w:rPr>
          <w:color w:val="000000" w:themeColor="text1"/>
          <w:sz w:val="24"/>
          <w:szCs w:val="24"/>
        </w:rPr>
        <w:t xml:space="preserve">Мансийского автономного округа </w:t>
      </w:r>
      <w:r w:rsidRPr="00BE4163" w:rsidR="009B27EB">
        <w:rPr>
          <w:color w:val="000000" w:themeColor="text1"/>
          <w:sz w:val="24"/>
          <w:szCs w:val="24"/>
        </w:rPr>
        <w:t>-</w:t>
      </w:r>
      <w:r w:rsidRPr="00BE4163" w:rsidR="00277D90">
        <w:rPr>
          <w:color w:val="000000" w:themeColor="text1"/>
          <w:sz w:val="24"/>
          <w:szCs w:val="24"/>
        </w:rPr>
        <w:t xml:space="preserve"> Югры,</w:t>
      </w:r>
      <w:r w:rsidRPr="00BE4163" w:rsidR="004E2637">
        <w:rPr>
          <w:color w:val="000000" w:themeColor="text1"/>
          <w:sz w:val="24"/>
          <w:szCs w:val="24"/>
        </w:rPr>
        <w:t xml:space="preserve"> </w:t>
      </w:r>
      <w:r w:rsidRPr="00BE4163">
        <w:rPr>
          <w:color w:val="000000" w:themeColor="text1"/>
          <w:sz w:val="24"/>
          <w:szCs w:val="24"/>
        </w:rPr>
        <w:t xml:space="preserve">рассмотрев материалы дела об административном </w:t>
      </w:r>
      <w:r w:rsidRPr="00BE4163">
        <w:rPr>
          <w:color w:val="000000" w:themeColor="text1"/>
          <w:sz w:val="24"/>
          <w:szCs w:val="24"/>
        </w:rPr>
        <w:t>правонарушении в отношении:</w:t>
      </w:r>
    </w:p>
    <w:p w:rsidR="000F3584" w:rsidP="009B27EB">
      <w:pPr>
        <w:ind w:firstLine="567"/>
        <w:jc w:val="both"/>
        <w:rPr>
          <w:color w:val="FF0000"/>
          <w:sz w:val="24"/>
          <w:szCs w:val="24"/>
        </w:rPr>
      </w:pPr>
      <w:r>
        <w:rPr>
          <w:color w:val="FF0000"/>
          <w:sz w:val="24"/>
          <w:szCs w:val="24"/>
        </w:rPr>
        <w:t>Кинжибаева Артура Батыровича</w:t>
      </w:r>
      <w:r w:rsidR="00E66558">
        <w:rPr>
          <w:color w:val="FF0000"/>
          <w:sz w:val="24"/>
          <w:szCs w:val="24"/>
        </w:rPr>
        <w:t xml:space="preserve">, </w:t>
      </w:r>
      <w:r w:rsidR="00936F99">
        <w:rPr>
          <w:color w:val="FF0000"/>
          <w:sz w:val="24"/>
          <w:szCs w:val="24"/>
        </w:rPr>
        <w:t>***</w:t>
      </w:r>
      <w:r w:rsidRPr="009B27EB">
        <w:rPr>
          <w:color w:val="FF0000"/>
          <w:sz w:val="24"/>
          <w:szCs w:val="24"/>
        </w:rPr>
        <w:t xml:space="preserve"> </w:t>
      </w:r>
      <w:r w:rsidRPr="009B27EB">
        <w:rPr>
          <w:sz w:val="24"/>
          <w:szCs w:val="24"/>
        </w:rPr>
        <w:t>года рождения, урожен</w:t>
      </w:r>
      <w:r w:rsidR="00E66558">
        <w:rPr>
          <w:sz w:val="24"/>
          <w:szCs w:val="24"/>
        </w:rPr>
        <w:t>ца</w:t>
      </w:r>
      <w:r w:rsidRPr="009B27EB">
        <w:rPr>
          <w:sz w:val="24"/>
          <w:szCs w:val="24"/>
        </w:rPr>
        <w:t xml:space="preserve"> </w:t>
      </w:r>
      <w:r w:rsidR="00936F99">
        <w:rPr>
          <w:color w:val="FF0000"/>
          <w:sz w:val="24"/>
          <w:szCs w:val="24"/>
        </w:rPr>
        <w:t>***</w:t>
      </w:r>
      <w:r w:rsidRPr="009B27EB">
        <w:rPr>
          <w:sz w:val="24"/>
          <w:szCs w:val="24"/>
        </w:rPr>
        <w:t>, имеюще</w:t>
      </w:r>
      <w:r w:rsidR="00E66558">
        <w:rPr>
          <w:sz w:val="24"/>
          <w:szCs w:val="24"/>
        </w:rPr>
        <w:t>го</w:t>
      </w:r>
      <w:r w:rsidRPr="009B27EB">
        <w:rPr>
          <w:sz w:val="24"/>
          <w:szCs w:val="24"/>
        </w:rPr>
        <w:t xml:space="preserve"> гражданство РФ, </w:t>
      </w:r>
      <w:r w:rsidR="00BE4163">
        <w:rPr>
          <w:sz w:val="24"/>
          <w:szCs w:val="24"/>
        </w:rPr>
        <w:t>зарегистрированного</w:t>
      </w:r>
      <w:r>
        <w:rPr>
          <w:sz w:val="24"/>
          <w:szCs w:val="24"/>
        </w:rPr>
        <w:t xml:space="preserve"> по адресу: </w:t>
      </w:r>
      <w:r w:rsidR="00936F99">
        <w:rPr>
          <w:sz w:val="24"/>
          <w:szCs w:val="24"/>
        </w:rPr>
        <w:t>***</w:t>
      </w:r>
      <w:r w:rsidR="00BE4163">
        <w:rPr>
          <w:sz w:val="24"/>
          <w:szCs w:val="24"/>
        </w:rPr>
        <w:t xml:space="preserve"> и </w:t>
      </w:r>
      <w:r w:rsidR="004E2637">
        <w:rPr>
          <w:sz w:val="24"/>
          <w:szCs w:val="24"/>
        </w:rPr>
        <w:t>проживающе</w:t>
      </w:r>
      <w:r w:rsidR="00E66558">
        <w:rPr>
          <w:sz w:val="24"/>
          <w:szCs w:val="24"/>
        </w:rPr>
        <w:t>го</w:t>
      </w:r>
      <w:r w:rsidR="004E2637">
        <w:rPr>
          <w:sz w:val="24"/>
          <w:szCs w:val="24"/>
        </w:rPr>
        <w:t xml:space="preserve"> </w:t>
      </w:r>
      <w:r w:rsidRPr="009B27EB">
        <w:rPr>
          <w:sz w:val="24"/>
          <w:szCs w:val="24"/>
        </w:rPr>
        <w:t xml:space="preserve">по адресу: </w:t>
      </w:r>
      <w:r w:rsidR="00936F99">
        <w:rPr>
          <w:sz w:val="24"/>
          <w:szCs w:val="24"/>
        </w:rPr>
        <w:t>***</w:t>
      </w:r>
      <w:r w:rsidRPr="009B27EB">
        <w:rPr>
          <w:sz w:val="24"/>
          <w:szCs w:val="24"/>
        </w:rPr>
        <w:t xml:space="preserve">, </w:t>
      </w:r>
      <w:r w:rsidRPr="004E2637" w:rsidR="009B27EB">
        <w:rPr>
          <w:sz w:val="24"/>
          <w:szCs w:val="24"/>
        </w:rPr>
        <w:t xml:space="preserve">паспорт: </w:t>
      </w:r>
      <w:r w:rsidR="00936F99">
        <w:rPr>
          <w:color w:val="FF0000"/>
          <w:sz w:val="24"/>
          <w:szCs w:val="24"/>
        </w:rPr>
        <w:t>***</w:t>
      </w:r>
      <w:r w:rsidRPr="009B27EB">
        <w:rPr>
          <w:color w:val="FF0000"/>
          <w:sz w:val="24"/>
          <w:szCs w:val="24"/>
        </w:rPr>
        <w:t>,</w:t>
      </w:r>
    </w:p>
    <w:p w:rsidR="006A013B" w:rsidP="009B27EB">
      <w:pPr>
        <w:ind w:firstLine="567"/>
        <w:jc w:val="both"/>
        <w:rPr>
          <w:color w:val="FF0000"/>
          <w:sz w:val="24"/>
          <w:szCs w:val="24"/>
        </w:rPr>
      </w:pP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9B27EB" w:rsidP="009B27EB">
      <w:pPr>
        <w:ind w:firstLine="567"/>
        <w:jc w:val="both"/>
        <w:rPr>
          <w:rFonts w:eastAsia="MS Mincho"/>
          <w:sz w:val="24"/>
          <w:szCs w:val="24"/>
        </w:rPr>
      </w:pPr>
      <w:r>
        <w:rPr>
          <w:color w:val="FF0000"/>
          <w:sz w:val="24"/>
          <w:szCs w:val="24"/>
        </w:rPr>
        <w:t>04</w:t>
      </w:r>
      <w:r w:rsidR="00E66558">
        <w:rPr>
          <w:color w:val="FF0000"/>
          <w:sz w:val="24"/>
          <w:szCs w:val="24"/>
        </w:rPr>
        <w:t>.</w:t>
      </w:r>
      <w:r w:rsidR="00BE4163">
        <w:rPr>
          <w:color w:val="FF0000"/>
          <w:sz w:val="24"/>
          <w:szCs w:val="24"/>
        </w:rPr>
        <w:t>06</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12</w:t>
      </w:r>
      <w:r w:rsidRPr="009B27EB" w:rsidR="00994B91">
        <w:rPr>
          <w:sz w:val="24"/>
          <w:szCs w:val="24"/>
        </w:rPr>
        <w:t xml:space="preserve"> часов </w:t>
      </w:r>
      <w:r>
        <w:rPr>
          <w:sz w:val="24"/>
          <w:szCs w:val="24"/>
        </w:rPr>
        <w:t>18</w:t>
      </w:r>
      <w:r w:rsidRPr="009B27EB" w:rsidR="00994B91">
        <w:rPr>
          <w:sz w:val="24"/>
          <w:szCs w:val="24"/>
        </w:rPr>
        <w:t xml:space="preserve"> минут </w:t>
      </w:r>
      <w:r>
        <w:rPr>
          <w:color w:val="FF0000"/>
          <w:sz w:val="24"/>
          <w:szCs w:val="24"/>
        </w:rPr>
        <w:t>Кинжибаев А.Б.</w:t>
      </w:r>
      <w:r w:rsidRPr="009B27EB" w:rsidR="00277D90">
        <w:rPr>
          <w:sz w:val="24"/>
          <w:szCs w:val="24"/>
        </w:rPr>
        <w:t xml:space="preserve">, находясь в </w:t>
      </w:r>
      <w:r w:rsidRPr="009B27EB" w:rsidR="00994B91">
        <w:rPr>
          <w:sz w:val="24"/>
          <w:szCs w:val="24"/>
        </w:rPr>
        <w:t>магазине «</w:t>
      </w:r>
      <w:r w:rsidRPr="009B27EB" w:rsidR="00277D90">
        <w:rPr>
          <w:sz w:val="24"/>
          <w:szCs w:val="24"/>
        </w:rPr>
        <w:t>Магнит</w:t>
      </w:r>
      <w:r w:rsidRPr="009B27EB" w:rsidR="00994B91">
        <w:rPr>
          <w:sz w:val="24"/>
          <w:szCs w:val="24"/>
        </w:rPr>
        <w:t>»</w:t>
      </w:r>
      <w:r w:rsidRPr="009B27EB" w:rsidR="00277D90">
        <w:rPr>
          <w:sz w:val="24"/>
          <w:szCs w:val="24"/>
        </w:rPr>
        <w:t xml:space="preserve"> АО «Тандер»</w:t>
      </w:r>
      <w:r w:rsidRPr="009B27EB" w:rsidR="004B4C5D">
        <w:rPr>
          <w:sz w:val="24"/>
          <w:szCs w:val="24"/>
        </w:rPr>
        <w:t xml:space="preserve">, расположенном в г. </w:t>
      </w:r>
      <w:r w:rsidRPr="009B27EB" w:rsidR="00994B91">
        <w:rPr>
          <w:sz w:val="24"/>
          <w:szCs w:val="24"/>
        </w:rPr>
        <w:t xml:space="preserve">Нижневартовске по ул. </w:t>
      </w:r>
      <w:r w:rsidR="009B27EB">
        <w:rPr>
          <w:rFonts w:eastAsia="MS Mincho"/>
          <w:sz w:val="24"/>
          <w:szCs w:val="24"/>
        </w:rPr>
        <w:t>Ханты-Мансийская, д. 20А</w:t>
      </w:r>
      <w:r w:rsidRPr="009B27EB" w:rsidR="00994B91">
        <w:rPr>
          <w:rFonts w:eastAsia="MS Mincho"/>
          <w:sz w:val="24"/>
          <w:szCs w:val="24"/>
        </w:rPr>
        <w:t>,</w:t>
      </w:r>
      <w:r w:rsidRPr="009B27EB" w:rsidR="00994B91">
        <w:rPr>
          <w:sz w:val="24"/>
          <w:szCs w:val="24"/>
        </w:rPr>
        <w:t xml:space="preserve"> совершил</w:t>
      </w:r>
      <w:r w:rsidRPr="009B27EB" w:rsidR="00994B91">
        <w:rPr>
          <w:rFonts w:eastAsia="MS Mincho"/>
          <w:sz w:val="24"/>
          <w:szCs w:val="24"/>
        </w:rPr>
        <w:t xml:space="preserve"> мелкое хищение </w:t>
      </w:r>
      <w:r w:rsidRPr="009B27EB">
        <w:rPr>
          <w:rFonts w:eastAsia="MS Mincho"/>
          <w:sz w:val="24"/>
          <w:szCs w:val="24"/>
        </w:rPr>
        <w:t>товарно-материальны</w:t>
      </w:r>
      <w:r w:rsidRPr="009B27EB" w:rsidR="004B4C5D">
        <w:rPr>
          <w:rFonts w:eastAsia="MS Mincho"/>
          <w:sz w:val="24"/>
          <w:szCs w:val="24"/>
        </w:rPr>
        <w:t xml:space="preserve">х ценностей, общей стоимостью </w:t>
      </w:r>
      <w:r>
        <w:rPr>
          <w:rFonts w:eastAsia="MS Mincho"/>
          <w:color w:val="FF0000"/>
          <w:sz w:val="24"/>
          <w:szCs w:val="24"/>
        </w:rPr>
        <w:t>971</w:t>
      </w:r>
      <w:r w:rsidR="00BE4163">
        <w:rPr>
          <w:rFonts w:eastAsia="MS Mincho"/>
          <w:color w:val="FF0000"/>
          <w:sz w:val="24"/>
          <w:szCs w:val="24"/>
        </w:rPr>
        <w:t>,00</w:t>
      </w:r>
      <w:r w:rsidRPr="009B27EB">
        <w:rPr>
          <w:rFonts w:eastAsia="MS Mincho"/>
          <w:color w:val="FF0000"/>
          <w:sz w:val="24"/>
          <w:szCs w:val="24"/>
        </w:rPr>
        <w:t xml:space="preserve"> </w:t>
      </w:r>
      <w:r w:rsidRPr="009B27EB">
        <w:rPr>
          <w:rFonts w:eastAsia="MS Mincho"/>
          <w:sz w:val="24"/>
          <w:szCs w:val="24"/>
        </w:rPr>
        <w:t xml:space="preserve">руб., чем причинил ущерб </w:t>
      </w:r>
      <w:r w:rsidRPr="009B27EB" w:rsidR="00A667DF">
        <w:rPr>
          <w:rFonts w:eastAsia="MS Mincho"/>
          <w:sz w:val="24"/>
          <w:szCs w:val="24"/>
        </w:rPr>
        <w:t>АО</w:t>
      </w:r>
      <w:r w:rsidRPr="009B27EB" w:rsidR="004B4C5D">
        <w:rPr>
          <w:rFonts w:eastAsia="MS Mincho"/>
          <w:sz w:val="24"/>
          <w:szCs w:val="24"/>
        </w:rPr>
        <w:t xml:space="preserve"> «</w:t>
      </w:r>
      <w:r w:rsidRPr="009B27EB" w:rsidR="00277D90">
        <w:rPr>
          <w:rFonts w:eastAsia="MS Mincho"/>
          <w:sz w:val="24"/>
          <w:szCs w:val="24"/>
        </w:rPr>
        <w:t>Тандер</w:t>
      </w:r>
      <w:r w:rsidRPr="009B27EB" w:rsidR="004B4C5D">
        <w:rPr>
          <w:rFonts w:eastAsia="MS Mincho"/>
          <w:sz w:val="24"/>
          <w:szCs w:val="24"/>
        </w:rPr>
        <w:t>»</w:t>
      </w:r>
      <w:r w:rsidRPr="009B27EB">
        <w:rPr>
          <w:rFonts w:eastAsia="MS Mincho"/>
          <w:sz w:val="24"/>
          <w:szCs w:val="24"/>
        </w:rPr>
        <w:t xml:space="preserve"> на указанную сумму, тем самым совершил мелкое </w:t>
      </w:r>
      <w:r w:rsidRPr="009B27EB" w:rsidR="005B6816">
        <w:rPr>
          <w:rFonts w:eastAsia="MS Mincho"/>
          <w:sz w:val="24"/>
          <w:szCs w:val="24"/>
        </w:rPr>
        <w:t xml:space="preserve">хищение. Данные действия не содержат уголовно-наказуемого деяния. </w:t>
      </w:r>
    </w:p>
    <w:p w:rsidR="00994B91" w:rsidRPr="009B27EB" w:rsidP="009B27EB">
      <w:pPr>
        <w:ind w:firstLine="567"/>
        <w:jc w:val="both"/>
        <w:rPr>
          <w:rFonts w:eastAsia="MS Mincho"/>
          <w:sz w:val="24"/>
          <w:szCs w:val="24"/>
        </w:rPr>
      </w:pPr>
      <w:r>
        <w:rPr>
          <w:color w:val="FF0000"/>
          <w:sz w:val="24"/>
          <w:szCs w:val="24"/>
        </w:rPr>
        <w:t>Кинжибаев А.Б.</w:t>
      </w:r>
      <w:r>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00BE4163">
        <w:rPr>
          <w:sz w:val="24"/>
          <w:szCs w:val="24"/>
        </w:rPr>
        <w:t>1</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 xml:space="preserve">Представитель потерпевшего в судебное заседание не явился, просил рассмотреть дело в его </w:t>
      </w:r>
      <w:r w:rsidRPr="009B27EB">
        <w:rPr>
          <w:sz w:val="24"/>
          <w:szCs w:val="24"/>
        </w:rPr>
        <w:t>отсутствие.</w:t>
      </w:r>
    </w:p>
    <w:p w:rsidR="0072516D" w:rsidRPr="009B27EB" w:rsidP="009B27EB">
      <w:pPr>
        <w:shd w:val="clear" w:color="auto" w:fill="FFFFFF"/>
        <w:ind w:firstLine="567"/>
        <w:jc w:val="both"/>
        <w:rPr>
          <w:sz w:val="24"/>
          <w:szCs w:val="24"/>
        </w:rPr>
      </w:pPr>
      <w:r w:rsidRPr="009B27EB">
        <w:rPr>
          <w:sz w:val="24"/>
          <w:szCs w:val="24"/>
        </w:rPr>
        <w:t>В судебном заседании исследованы материалы дела об административном правонарушении:</w:t>
      </w:r>
    </w:p>
    <w:p w:rsidR="0072516D" w:rsidRPr="009B27EB" w:rsidP="00B47BCF">
      <w:pPr>
        <w:ind w:firstLine="567"/>
        <w:jc w:val="both"/>
        <w:rPr>
          <w:rFonts w:eastAsia="MS Mincho"/>
          <w:sz w:val="24"/>
          <w:szCs w:val="24"/>
        </w:rPr>
      </w:pPr>
      <w:r w:rsidRPr="009B27EB">
        <w:rPr>
          <w:sz w:val="24"/>
          <w:szCs w:val="24"/>
        </w:rPr>
        <w:t xml:space="preserve">- протокол об административном правонарушении </w:t>
      </w:r>
      <w:r w:rsidR="009B27EB">
        <w:rPr>
          <w:color w:val="FF0000"/>
          <w:sz w:val="24"/>
          <w:szCs w:val="24"/>
        </w:rPr>
        <w:t xml:space="preserve">86 № </w:t>
      </w:r>
      <w:r w:rsidR="00BE4163">
        <w:rPr>
          <w:color w:val="FF0000"/>
          <w:sz w:val="24"/>
          <w:szCs w:val="24"/>
        </w:rPr>
        <w:t>283</w:t>
      </w:r>
      <w:r w:rsidR="00B47BCF">
        <w:rPr>
          <w:color w:val="FF0000"/>
          <w:sz w:val="24"/>
          <w:szCs w:val="24"/>
        </w:rPr>
        <w:t>144</w:t>
      </w:r>
      <w:r w:rsidR="00BE4163">
        <w:rPr>
          <w:color w:val="FF0000"/>
          <w:sz w:val="24"/>
          <w:szCs w:val="24"/>
        </w:rPr>
        <w:t xml:space="preserve"> </w:t>
      </w:r>
      <w:r w:rsidR="00E66558">
        <w:rPr>
          <w:color w:val="FF0000"/>
          <w:sz w:val="24"/>
          <w:szCs w:val="24"/>
        </w:rPr>
        <w:t xml:space="preserve">от </w:t>
      </w:r>
      <w:r w:rsidR="00B47BCF">
        <w:rPr>
          <w:color w:val="FF0000"/>
          <w:sz w:val="24"/>
          <w:szCs w:val="24"/>
        </w:rPr>
        <w:t>04</w:t>
      </w:r>
      <w:r w:rsidR="00E66558">
        <w:rPr>
          <w:color w:val="FF0000"/>
          <w:sz w:val="24"/>
          <w:szCs w:val="24"/>
        </w:rPr>
        <w:t>.</w:t>
      </w:r>
      <w:r w:rsidR="00BE4163">
        <w:rPr>
          <w:color w:val="FF0000"/>
          <w:sz w:val="24"/>
          <w:szCs w:val="24"/>
        </w:rPr>
        <w:t>06</w:t>
      </w:r>
      <w:r w:rsidR="004E2637">
        <w:rPr>
          <w:color w:val="FF0000"/>
          <w:sz w:val="24"/>
          <w:szCs w:val="24"/>
        </w:rPr>
        <w:t>.2025</w:t>
      </w:r>
      <w:r w:rsidRPr="009B27EB">
        <w:rPr>
          <w:rFonts w:eastAsia="MS Mincho"/>
          <w:sz w:val="24"/>
          <w:szCs w:val="24"/>
        </w:rPr>
        <w:t xml:space="preserve">; </w:t>
      </w:r>
      <w:r w:rsidRPr="009B27EB" w:rsidR="004E2637">
        <w:rPr>
          <w:rFonts w:eastAsia="MS Mincho"/>
          <w:sz w:val="24"/>
          <w:szCs w:val="24"/>
        </w:rPr>
        <w:t>рапорт сотрудник</w:t>
      </w:r>
      <w:r w:rsidR="004E2637">
        <w:rPr>
          <w:rFonts w:eastAsia="MS Mincho"/>
          <w:sz w:val="24"/>
          <w:szCs w:val="24"/>
        </w:rPr>
        <w:t>а</w:t>
      </w:r>
      <w:r w:rsidRPr="009B27EB" w:rsidR="004E2637">
        <w:rPr>
          <w:rFonts w:eastAsia="MS Mincho"/>
          <w:sz w:val="24"/>
          <w:szCs w:val="24"/>
        </w:rPr>
        <w:t xml:space="preserve"> полиции</w:t>
      </w:r>
      <w:r w:rsidR="004E2637">
        <w:rPr>
          <w:rFonts w:eastAsia="MS Mincho"/>
          <w:sz w:val="24"/>
          <w:szCs w:val="24"/>
        </w:rPr>
        <w:t>;</w:t>
      </w:r>
      <w:r w:rsidRPr="004E2637" w:rsidR="004E2637">
        <w:rPr>
          <w:rFonts w:eastAsia="MS Mincho"/>
          <w:sz w:val="24"/>
          <w:szCs w:val="24"/>
        </w:rPr>
        <w:t xml:space="preserve"> </w:t>
      </w:r>
      <w:r w:rsidRPr="009B27EB" w:rsidR="00B47BCF">
        <w:rPr>
          <w:rFonts w:eastAsia="MS Mincho"/>
          <w:sz w:val="24"/>
          <w:szCs w:val="24"/>
        </w:rPr>
        <w:t>заявление о привлечении к ответственности;</w:t>
      </w:r>
      <w:r w:rsidRPr="004E2637" w:rsidR="00B47BCF">
        <w:rPr>
          <w:rFonts w:eastAsia="MS Mincho"/>
          <w:sz w:val="24"/>
          <w:szCs w:val="24"/>
        </w:rPr>
        <w:t xml:space="preserve"> </w:t>
      </w:r>
      <w:r w:rsidR="00B47BCF">
        <w:rPr>
          <w:rFonts w:eastAsia="MS Mincho"/>
          <w:sz w:val="24"/>
          <w:szCs w:val="24"/>
        </w:rPr>
        <w:t>справка об ущербе; объяснение Кинжибаева А.Б.; копия паспорта на имя Кинжибаева А.Б.;</w:t>
      </w:r>
      <w:r w:rsidRPr="00B47BCF" w:rsidR="00B47BCF">
        <w:rPr>
          <w:rFonts w:eastAsia="MS Mincho"/>
          <w:sz w:val="24"/>
          <w:szCs w:val="24"/>
        </w:rPr>
        <w:t xml:space="preserve"> </w:t>
      </w:r>
      <w:r w:rsidRPr="009B27EB" w:rsidR="00B47BCF">
        <w:rPr>
          <w:rFonts w:eastAsia="MS Mincho"/>
          <w:sz w:val="24"/>
          <w:szCs w:val="24"/>
        </w:rPr>
        <w:t>заявление о рассмотрении дела в отсутствии представителя потерпевшего;</w:t>
      </w:r>
      <w:r w:rsidRPr="00B47BCF" w:rsidR="00B47BCF">
        <w:rPr>
          <w:rFonts w:eastAsia="MS Mincho"/>
          <w:sz w:val="24"/>
          <w:szCs w:val="24"/>
        </w:rPr>
        <w:t xml:space="preserve"> </w:t>
      </w:r>
      <w:r w:rsidR="00B47BCF">
        <w:rPr>
          <w:rFonts w:eastAsia="MS Mincho"/>
          <w:sz w:val="24"/>
          <w:szCs w:val="24"/>
        </w:rPr>
        <w:t>инвентаризационный акт;</w:t>
      </w:r>
      <w:r w:rsidRPr="004E2637" w:rsidR="00B47BCF">
        <w:rPr>
          <w:rFonts w:eastAsia="MS Mincho"/>
          <w:sz w:val="24"/>
          <w:szCs w:val="24"/>
        </w:rPr>
        <w:t xml:space="preserve"> </w:t>
      </w:r>
      <w:r w:rsidR="00B47BCF">
        <w:rPr>
          <w:rFonts w:eastAsia="MS Mincho"/>
          <w:sz w:val="24"/>
          <w:szCs w:val="24"/>
        </w:rPr>
        <w:t xml:space="preserve">сохранная расписка; объяснение </w:t>
      </w:r>
      <w:r w:rsidR="00936F99">
        <w:rPr>
          <w:rFonts w:eastAsia="MS Mincho"/>
          <w:sz w:val="24"/>
          <w:szCs w:val="24"/>
        </w:rPr>
        <w:t>ФИО1</w:t>
      </w:r>
      <w:r w:rsidR="00B47BCF">
        <w:rPr>
          <w:rFonts w:eastAsia="MS Mincho"/>
          <w:sz w:val="24"/>
          <w:szCs w:val="24"/>
        </w:rPr>
        <w:t>.;</w:t>
      </w:r>
      <w:r w:rsidRPr="00B47BCF" w:rsidR="00B47BCF">
        <w:rPr>
          <w:rFonts w:eastAsia="MS Mincho"/>
          <w:sz w:val="24"/>
          <w:szCs w:val="24"/>
        </w:rPr>
        <w:t xml:space="preserve"> </w:t>
      </w:r>
      <w:r w:rsidR="00B47BCF">
        <w:rPr>
          <w:rFonts w:eastAsia="MS Mincho"/>
          <w:sz w:val="24"/>
          <w:szCs w:val="24"/>
        </w:rPr>
        <w:t xml:space="preserve">товарный чек; счет-фактура; калькуляционная карточка; </w:t>
      </w:r>
      <w:r w:rsidRPr="009B27EB" w:rsidR="00B47BCF">
        <w:rPr>
          <w:rFonts w:eastAsia="MS Mincho"/>
          <w:sz w:val="24"/>
          <w:szCs w:val="24"/>
        </w:rPr>
        <w:t>копия свидетельства; копия доверенности;</w:t>
      </w:r>
      <w:r w:rsidR="00B47BCF">
        <w:rPr>
          <w:rFonts w:eastAsia="MS Mincho"/>
          <w:sz w:val="24"/>
          <w:szCs w:val="24"/>
        </w:rPr>
        <w:t xml:space="preserve"> объяснение </w:t>
      </w:r>
      <w:r w:rsidR="00936F99">
        <w:rPr>
          <w:rFonts w:eastAsia="MS Mincho"/>
          <w:sz w:val="24"/>
          <w:szCs w:val="24"/>
        </w:rPr>
        <w:t>ФИО</w:t>
      </w:r>
      <w:r w:rsidR="00B47BCF">
        <w:rPr>
          <w:rFonts w:eastAsia="MS Mincho"/>
          <w:sz w:val="24"/>
          <w:szCs w:val="24"/>
        </w:rPr>
        <w:t xml:space="preserve">.; </w:t>
      </w:r>
      <w:r w:rsidRPr="009B27EB" w:rsidR="00B47BCF">
        <w:rPr>
          <w:rFonts w:eastAsia="MS Mincho"/>
          <w:sz w:val="24"/>
          <w:szCs w:val="24"/>
        </w:rPr>
        <w:t>протокол осмотра места происшествия;</w:t>
      </w:r>
      <w:r w:rsidRPr="00B47BCF" w:rsidR="00B47BCF">
        <w:rPr>
          <w:rFonts w:eastAsia="MS Mincho"/>
          <w:sz w:val="24"/>
          <w:szCs w:val="24"/>
        </w:rPr>
        <w:t xml:space="preserve"> </w:t>
      </w:r>
      <w:r w:rsidR="00B47BCF">
        <w:rPr>
          <w:rFonts w:eastAsia="MS Mincho"/>
          <w:sz w:val="24"/>
          <w:szCs w:val="24"/>
        </w:rPr>
        <w:t xml:space="preserve">протокол о задержании лица; </w:t>
      </w:r>
      <w:r w:rsidRPr="009B27EB" w:rsidR="004E2637">
        <w:rPr>
          <w:rFonts w:eastAsia="MS Mincho"/>
          <w:sz w:val="24"/>
          <w:szCs w:val="24"/>
        </w:rPr>
        <w:t>постановление об отказ</w:t>
      </w:r>
      <w:r w:rsidR="004E2637">
        <w:rPr>
          <w:rFonts w:eastAsia="MS Mincho"/>
          <w:sz w:val="24"/>
          <w:szCs w:val="24"/>
        </w:rPr>
        <w:t>е в возбуждении уголовного дела;</w:t>
      </w:r>
      <w:r w:rsidRPr="00B47BCF" w:rsidR="00B47BCF">
        <w:rPr>
          <w:rFonts w:eastAsia="MS Mincho"/>
          <w:sz w:val="24"/>
          <w:szCs w:val="24"/>
        </w:rPr>
        <w:t xml:space="preserve"> </w:t>
      </w:r>
      <w:r w:rsidRPr="009B27EB" w:rsidR="00B47BCF">
        <w:rPr>
          <w:rFonts w:eastAsia="MS Mincho"/>
          <w:sz w:val="24"/>
          <w:szCs w:val="24"/>
        </w:rPr>
        <w:t xml:space="preserve">копия Устава </w:t>
      </w:r>
      <w:r w:rsidR="00B47BCF">
        <w:rPr>
          <w:rFonts w:eastAsia="MS Mincho"/>
          <w:sz w:val="24"/>
          <w:szCs w:val="24"/>
        </w:rPr>
        <w:t>П</w:t>
      </w:r>
      <w:r w:rsidRPr="009B27EB" w:rsidR="00B47BCF">
        <w:rPr>
          <w:rFonts w:eastAsia="MS Mincho"/>
          <w:sz w:val="24"/>
          <w:szCs w:val="24"/>
        </w:rPr>
        <w:t>АО «</w:t>
      </w:r>
      <w:r w:rsidR="00B47BCF">
        <w:rPr>
          <w:rFonts w:eastAsia="MS Mincho"/>
          <w:sz w:val="24"/>
          <w:szCs w:val="24"/>
        </w:rPr>
        <w:t>Магнит</w:t>
      </w:r>
      <w:r w:rsidRPr="009B27EB" w:rsidR="00B47BCF">
        <w:rPr>
          <w:rFonts w:eastAsia="MS Mincho"/>
          <w:sz w:val="24"/>
          <w:szCs w:val="24"/>
        </w:rPr>
        <w:t>»;</w:t>
      </w:r>
      <w:r w:rsidR="00B47BCF">
        <w:rPr>
          <w:rFonts w:eastAsia="MS Mincho"/>
          <w:sz w:val="24"/>
          <w:szCs w:val="24"/>
        </w:rPr>
        <w:t xml:space="preserve"> </w:t>
      </w:r>
      <w:r w:rsidR="00BE4163">
        <w:rPr>
          <w:rFonts w:eastAsia="MS Mincho"/>
          <w:sz w:val="24"/>
          <w:szCs w:val="24"/>
        </w:rPr>
        <w:t>диск,</w:t>
      </w:r>
      <w:r w:rsidR="00E66558">
        <w:rPr>
          <w:rFonts w:eastAsia="MS Mincho"/>
          <w:sz w:val="24"/>
          <w:szCs w:val="24"/>
        </w:rPr>
        <w:t xml:space="preserve"> </w:t>
      </w:r>
      <w:r w:rsidRPr="009A47A0" w:rsidR="009A47A0">
        <w:rPr>
          <w:rFonts w:eastAsia="MS Mincho"/>
          <w:sz w:val="24"/>
          <w:szCs w:val="24"/>
        </w:rPr>
        <w:t>-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B47BCF">
        <w:rPr>
          <w:color w:val="FF0000"/>
          <w:sz w:val="24"/>
          <w:szCs w:val="24"/>
        </w:rPr>
        <w:t>Кинжибаев А.Б.</w:t>
      </w:r>
      <w:r w:rsidR="00B47BCF">
        <w:rPr>
          <w:sz w:val="24"/>
          <w:szCs w:val="24"/>
        </w:rPr>
        <w:t xml:space="preserve"> </w:t>
      </w:r>
      <w:r>
        <w:rPr>
          <w:rFonts w:eastAsia="MS Mincho"/>
          <w:sz w:val="24"/>
          <w:szCs w:val="24"/>
        </w:rPr>
        <w:t>совершил</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6A013B" w:rsidP="009B27EB">
      <w:pPr>
        <w:tabs>
          <w:tab w:val="left" w:pos="6555"/>
        </w:tabs>
        <w:ind w:firstLine="567"/>
        <w:jc w:val="both"/>
        <w:rPr>
          <w:rFonts w:eastAsia="MS Mincho"/>
          <w:sz w:val="24"/>
          <w:szCs w:val="24"/>
        </w:rPr>
      </w:pPr>
    </w:p>
    <w:p w:rsidR="006A013B" w:rsidRPr="009B27EB" w:rsidP="009B27EB">
      <w:pPr>
        <w:tabs>
          <w:tab w:val="left" w:pos="6555"/>
        </w:tabs>
        <w:ind w:firstLine="567"/>
        <w:jc w:val="both"/>
        <w:rPr>
          <w:rFonts w:eastAsia="MS Mincho"/>
          <w:sz w:val="24"/>
          <w:szCs w:val="24"/>
        </w:rPr>
      </w:pP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w:t>
      </w:r>
      <w:r w:rsidR="009B27EB">
        <w:rPr>
          <w:rFonts w:eastAsia="MS Mincho"/>
          <w:sz w:val="24"/>
          <w:szCs w:val="24"/>
        </w:rPr>
        <w:t>о</w:t>
      </w:r>
      <w:r w:rsidR="00E66558">
        <w:rPr>
          <w:rFonts w:eastAsia="MS Mincho"/>
          <w:sz w:val="24"/>
          <w:szCs w:val="24"/>
        </w:rPr>
        <w:t>го</w:t>
      </w:r>
      <w:r w:rsidRPr="009B27EB">
        <w:rPr>
          <w:rFonts w:eastAsia="MS Mincho"/>
          <w:sz w:val="24"/>
          <w:szCs w:val="24"/>
        </w:rPr>
        <w:t xml:space="preserve">, </w:t>
      </w:r>
      <w:r w:rsidR="00E66558">
        <w:rPr>
          <w:rFonts w:eastAsia="MS Mincho"/>
          <w:sz w:val="24"/>
          <w:szCs w:val="24"/>
        </w:rPr>
        <w:t>его</w:t>
      </w:r>
      <w:r w:rsidRPr="009B27EB">
        <w:rPr>
          <w:rFonts w:eastAsia="MS Mincho"/>
          <w:sz w:val="24"/>
          <w:szCs w:val="24"/>
        </w:rPr>
        <w:t xml:space="preserve"> имущественное положение, наличие обстоятельств, смягчающих админис</w:t>
      </w:r>
      <w:r w:rsidRPr="009B27EB">
        <w:rPr>
          <w:rFonts w:eastAsia="MS Mincho"/>
          <w:sz w:val="24"/>
          <w:szCs w:val="24"/>
        </w:rPr>
        <w:t xml:space="preserve">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w:t>
      </w:r>
      <w:r w:rsidRPr="009B27EB">
        <w:rPr>
          <w:sz w:val="24"/>
          <w:szCs w:val="24"/>
        </w:rPr>
        <w:t>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Кинжибаева Артура Батыровича</w:t>
      </w:r>
      <w:r w:rsidRPr="009B27EB">
        <w:rPr>
          <w:rFonts w:eastAsia="MS Mincho"/>
          <w:sz w:val="24"/>
          <w:szCs w:val="24"/>
        </w:rPr>
        <w:t xml:space="preserve"> признать виновн</w:t>
      </w:r>
      <w:r w:rsidR="00E66558">
        <w:rPr>
          <w:rFonts w:eastAsia="MS Mincho"/>
          <w:sz w:val="24"/>
          <w:szCs w:val="24"/>
        </w:rPr>
        <w:t>ым</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sidR="004E2637">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sidR="004E2637">
        <w:rPr>
          <w:rFonts w:eastAsia="MS Mincho"/>
          <w:color w:val="000000"/>
          <w:sz w:val="24"/>
          <w:szCs w:val="24"/>
        </w:rPr>
        <w:t>1000</w:t>
      </w:r>
      <w:r w:rsidRPr="009B27EB">
        <w:rPr>
          <w:rFonts w:eastAsia="MS Mincho"/>
          <w:color w:val="000000"/>
          <w:sz w:val="24"/>
          <w:szCs w:val="24"/>
        </w:rPr>
        <w:t xml:space="preserve"> (</w:t>
      </w:r>
      <w:r w:rsidR="004E2637">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Штраф </w:t>
      </w:r>
      <w:r w:rsidRPr="009B27EB">
        <w:rPr>
          <w:rFonts w:eastAsia="MS Mincho"/>
          <w:color w:val="000000"/>
          <w:sz w:val="24"/>
          <w:szCs w:val="24"/>
        </w:rPr>
        <w:t>подлежит уплате в УФК по Ханты-Мансийскому автономному округу-Югре (Департамент административного обеспечения Ханты-Мансийского автономного округа-Югры), л/с 04872D08080, КПП 860101001, ИНН 8601073664, БИК 007162163, ОКТМО 71875000, банковский счет (ЕКС) 4</w:t>
      </w:r>
      <w:r w:rsidRPr="009B27EB">
        <w:rPr>
          <w:rFonts w:eastAsia="MS Mincho"/>
          <w:color w:val="000000"/>
          <w:sz w:val="24"/>
          <w:szCs w:val="24"/>
        </w:rPr>
        <w:t xml:space="preserve">0102810245370000007 РКЦ Ханты-Мансийск//УФК по Ханты-Мансийскому автономному округу-Югре г. Ханты-Мансийск, номер казначейского счета 03100643000000018700, КБК 72011601073010027140, УИН </w:t>
      </w:r>
      <w:r w:rsidRPr="00ED0394" w:rsidR="00ED0394">
        <w:rPr>
          <w:rFonts w:eastAsia="MS Mincho"/>
          <w:color w:val="FF0000"/>
          <w:sz w:val="24"/>
          <w:szCs w:val="24"/>
        </w:rPr>
        <w:t>0412365400495007922507106</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w:t>
      </w:r>
      <w:r w:rsidRPr="009B27EB">
        <w:rPr>
          <w:rFonts w:eastAsia="MS Mincho"/>
          <w:color w:val="000000"/>
          <w:sz w:val="24"/>
          <w:szCs w:val="24"/>
        </w:rPr>
        <w:t xml:space="preserve">срочки, предусмотренных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судебного района города окружного значения Нижневартовска Ханты - Мансийского автономного округа </w:t>
      </w:r>
      <w:r w:rsidRPr="009B27EB">
        <w:rPr>
          <w:rFonts w:eastAsia="MS Mincho"/>
          <w:color w:val="000000"/>
          <w:sz w:val="24"/>
          <w:szCs w:val="24"/>
        </w:rPr>
        <w:t xml:space="preserve">- Югры по адресу: г. Нижневартовск, ул. Нефтяников, д. 6, каб.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Неуплата административного штрафа в указанный срок влечет привлечение к административной ответственности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w:t>
      </w:r>
      <w:r w:rsidRPr="009B27EB">
        <w:rPr>
          <w:color w:val="FF0000"/>
          <w:sz w:val="24"/>
          <w:szCs w:val="24"/>
        </w:rPr>
        <w:t>товский городской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судебного участка № 9 Нижневартовского судебного района города окружного значения Нижневартовск</w:t>
      </w:r>
      <w:r w:rsidRPr="009B27EB">
        <w:rPr>
          <w:color w:val="FF0000"/>
          <w:sz w:val="24"/>
          <w:szCs w:val="24"/>
        </w:rPr>
        <w:t>а Ханты -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w:t>
      </w:r>
      <w:r w:rsidR="006A013B">
        <w:rPr>
          <w:sz w:val="24"/>
          <w:szCs w:val="24"/>
        </w:rPr>
        <w:t xml:space="preserve">         </w:t>
      </w:r>
      <w:r w:rsidRPr="009B27EB">
        <w:rPr>
          <w:sz w:val="24"/>
          <w:szCs w:val="24"/>
        </w:rPr>
        <w:t xml:space="preserve">Е.В. Аксенова </w:t>
      </w:r>
    </w:p>
    <w:p w:rsidR="0072516D" w:rsidRPr="009B27EB" w:rsidP="004E2637">
      <w:pPr>
        <w:tabs>
          <w:tab w:val="left" w:pos="1544"/>
        </w:tabs>
        <w:ind w:firstLine="567"/>
        <w:jc w:val="both"/>
        <w:rPr>
          <w:color w:val="0000FF"/>
          <w:sz w:val="24"/>
          <w:szCs w:val="24"/>
        </w:rPr>
      </w:pPr>
    </w:p>
    <w:sectPr w:rsidSect="006A013B">
      <w:headerReference w:type="even" r:id="rId5"/>
      <w:headerReference w:type="default" r:id="rId6"/>
      <w:pgSz w:w="11906" w:h="16838" w:code="9"/>
      <w:pgMar w:top="426" w:right="849" w:bottom="851" w:left="1276"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F99">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B1956"/>
    <w:rsid w:val="000F3584"/>
    <w:rsid w:val="00103F51"/>
    <w:rsid w:val="00107149"/>
    <w:rsid w:val="00197DD5"/>
    <w:rsid w:val="001B51CD"/>
    <w:rsid w:val="001C6873"/>
    <w:rsid w:val="001D422A"/>
    <w:rsid w:val="001F76C4"/>
    <w:rsid w:val="00205D5C"/>
    <w:rsid w:val="002213B0"/>
    <w:rsid w:val="0022714D"/>
    <w:rsid w:val="00277D90"/>
    <w:rsid w:val="00284B78"/>
    <w:rsid w:val="00296472"/>
    <w:rsid w:val="002D72E1"/>
    <w:rsid w:val="003036E7"/>
    <w:rsid w:val="003235E2"/>
    <w:rsid w:val="00327505"/>
    <w:rsid w:val="00451ACB"/>
    <w:rsid w:val="004A457B"/>
    <w:rsid w:val="004B4C5D"/>
    <w:rsid w:val="004E2637"/>
    <w:rsid w:val="005705A2"/>
    <w:rsid w:val="005836C9"/>
    <w:rsid w:val="00586560"/>
    <w:rsid w:val="005B6816"/>
    <w:rsid w:val="005C7716"/>
    <w:rsid w:val="005F3365"/>
    <w:rsid w:val="00644D4E"/>
    <w:rsid w:val="00687C1D"/>
    <w:rsid w:val="006A013B"/>
    <w:rsid w:val="006B47D6"/>
    <w:rsid w:val="006D40AA"/>
    <w:rsid w:val="0072516D"/>
    <w:rsid w:val="00730C8F"/>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36F99"/>
    <w:rsid w:val="00994B91"/>
    <w:rsid w:val="009A47A0"/>
    <w:rsid w:val="009B27EB"/>
    <w:rsid w:val="009C73E1"/>
    <w:rsid w:val="00A52CF9"/>
    <w:rsid w:val="00A56868"/>
    <w:rsid w:val="00A63D05"/>
    <w:rsid w:val="00A667DF"/>
    <w:rsid w:val="00AC5C47"/>
    <w:rsid w:val="00AD1E2F"/>
    <w:rsid w:val="00B05BF2"/>
    <w:rsid w:val="00B24771"/>
    <w:rsid w:val="00B47BCF"/>
    <w:rsid w:val="00BA74A3"/>
    <w:rsid w:val="00BD1C55"/>
    <w:rsid w:val="00BE296B"/>
    <w:rsid w:val="00BE4163"/>
    <w:rsid w:val="00C15FBF"/>
    <w:rsid w:val="00C46DE1"/>
    <w:rsid w:val="00CB0ADA"/>
    <w:rsid w:val="00CC44C6"/>
    <w:rsid w:val="00CE38D5"/>
    <w:rsid w:val="00D87BAD"/>
    <w:rsid w:val="00D962C9"/>
    <w:rsid w:val="00DC3F3A"/>
    <w:rsid w:val="00DD1E18"/>
    <w:rsid w:val="00DE0233"/>
    <w:rsid w:val="00E66558"/>
    <w:rsid w:val="00E75146"/>
    <w:rsid w:val="00E95A37"/>
    <w:rsid w:val="00EA2100"/>
    <w:rsid w:val="00ED0394"/>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39AA-B3D0-45D5-ADF4-AC68A363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